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36" w:rsidRDefault="000B5069" w:rsidP="00912D98">
      <w:pPr>
        <w:widowControl/>
        <w:jc w:val="center"/>
        <w:rPr>
          <w:rFonts w:asciiTheme="majorEastAsia" w:eastAsiaTheme="majorEastAsia" w:hAnsiTheme="majorEastAsia"/>
          <w:b/>
          <w:sz w:val="64"/>
          <w:szCs w:val="64"/>
        </w:rPr>
      </w:pPr>
      <w:bookmarkStart w:id="0" w:name="OLE_LINK1"/>
      <w:r>
        <w:rPr>
          <w:rFonts w:asciiTheme="majorEastAsia" w:eastAsiaTheme="majorEastAsia" w:hAnsiTheme="majorEastAsia"/>
          <w:b/>
          <w:noProof/>
          <w:sz w:val="64"/>
          <w:szCs w:val="6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62pt;margin-top:390.75pt;width:83.25pt;height:110.25pt;z-index:251660288" fillcolor="#f79646 [3209]" strokecolor="#f2f2f2 [3041]" strokeweight="3pt">
            <v:shadow on="t" type="perspective" color="#974706 [1609]" opacity=".5" offset="1pt" offset2="-1pt"/>
            <v:textbox style="layout-flow:vertical-ideographic" inset="5.85pt,.7pt,5.85pt,.7pt"/>
          </v:shape>
        </w:pict>
      </w:r>
      <w:r>
        <w:rPr>
          <w:rFonts w:asciiTheme="majorEastAsia" w:eastAsiaTheme="majorEastAsia" w:hAnsiTheme="majorEastAsia"/>
          <w:b/>
          <w:noProof/>
          <w:sz w:val="64"/>
          <w:szCs w:val="64"/>
        </w:rPr>
        <w:pict>
          <v:rect id="_x0000_s1029" style="position:absolute;left:0;text-align:left;margin-left:273.75pt;margin-top:390.75pt;width:370.5pt;height:110.25pt;z-index:251661312">
            <v:textbox inset="5.85pt,.7pt,5.85pt,.7pt">
              <w:txbxContent>
                <w:p w:rsidR="007405C6" w:rsidRPr="007405C6" w:rsidRDefault="007405C6" w:rsidP="007405C6">
                  <w:pPr>
                    <w:jc w:val="left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 w:rsidRPr="007405C6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次のページに利益相反自己申告書の記入欄がございますので、ご確認の上記入してください</w:t>
                  </w:r>
                  <w:r w:rsidR="00A00697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。</w:t>
                  </w:r>
                </w:p>
              </w:txbxContent>
            </v:textbox>
          </v:rect>
        </w:pict>
      </w:r>
      <w:r w:rsidR="005C6136">
        <w:rPr>
          <w:rFonts w:asciiTheme="majorEastAsia" w:eastAsiaTheme="majorEastAsia" w:hAnsiTheme="majorEastAsia"/>
          <w:b/>
          <w:noProof/>
          <w:sz w:val="64"/>
          <w:szCs w:val="64"/>
        </w:rPr>
        <w:drawing>
          <wp:inline distT="0" distB="0" distL="0" distR="0">
            <wp:extent cx="8096250" cy="6076540"/>
            <wp:effectExtent l="19050" t="0" r="0" b="0"/>
            <wp:docPr id="1" name="図 1" descr="C:\Users\cammy\Desktop\発表者全員の利益相反自己申告（報告例16.04.15改正後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my\Desktop\発表者全員の利益相反自己申告（報告例16.04.15改正後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134" cy="60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ED" w:rsidRPr="00DF7E0E" w:rsidRDefault="00AD063B" w:rsidP="00A95BED">
      <w:pPr>
        <w:jc w:val="center"/>
        <w:rPr>
          <w:rFonts w:asciiTheme="majorEastAsia" w:eastAsiaTheme="majorEastAsia" w:hAnsiTheme="majorEastAsia"/>
          <w:b/>
          <w:sz w:val="64"/>
          <w:szCs w:val="64"/>
        </w:rPr>
      </w:pPr>
      <w:r>
        <w:rPr>
          <w:rFonts w:asciiTheme="majorEastAsia" w:eastAsiaTheme="majorEastAsia" w:hAnsiTheme="majorEastAsia"/>
          <w:b/>
          <w:noProof/>
          <w:sz w:val="64"/>
          <w:szCs w:val="6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700.7pt;margin-top:.75pt;width:6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" filled="f" stroked="f">
            <v:textbox style="mso-fit-shape-to-text:t">
              <w:txbxContent>
                <w:p w:rsidR="00DF7E0E" w:rsidRDefault="00DF7E0E">
                  <w:r>
                    <w:rPr>
                      <w:rFonts w:hint="eastAsia"/>
                    </w:rPr>
                    <w:t>様式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A95BED" w:rsidRPr="00DF7E0E">
        <w:rPr>
          <w:rFonts w:asciiTheme="majorEastAsia" w:eastAsiaTheme="majorEastAsia" w:hAnsiTheme="majorEastAsia" w:hint="eastAsia"/>
          <w:b/>
          <w:sz w:val="64"/>
          <w:szCs w:val="64"/>
        </w:rPr>
        <w:t>発表者全員の利益相反自己申</w:t>
      </w:r>
      <w:bookmarkStart w:id="1" w:name="_GoBack"/>
      <w:bookmarkEnd w:id="1"/>
      <w:r w:rsidR="00A95BED" w:rsidRPr="00DF7E0E">
        <w:rPr>
          <w:rFonts w:asciiTheme="majorEastAsia" w:eastAsiaTheme="majorEastAsia" w:hAnsiTheme="majorEastAsia" w:hint="eastAsia"/>
          <w:b/>
          <w:sz w:val="64"/>
          <w:szCs w:val="64"/>
        </w:rPr>
        <w:t>告書</w:t>
      </w:r>
    </w:p>
    <w:p w:rsidR="00A95BED" w:rsidRPr="00A95BED" w:rsidRDefault="00A95BED" w:rsidP="0061654F">
      <w:pPr>
        <w:jc w:val="center"/>
        <w:rPr>
          <w:rFonts w:asciiTheme="majorEastAsia" w:eastAsiaTheme="majorEastAsia" w:hAnsiTheme="majorEastAsia"/>
          <w:b/>
          <w:sz w:val="56"/>
          <w:szCs w:val="56"/>
        </w:rPr>
      </w:pPr>
      <w:r w:rsidRPr="00A95BED">
        <w:rPr>
          <w:rFonts w:asciiTheme="majorEastAsia" w:eastAsiaTheme="majorEastAsia" w:hAnsiTheme="majorEastAsia" w:hint="eastAsia"/>
          <w:b/>
          <w:sz w:val="56"/>
          <w:szCs w:val="56"/>
        </w:rPr>
        <w:t>開示すべき企業名など</w:t>
      </w:r>
    </w:p>
    <w:tbl>
      <w:tblPr>
        <w:tblStyle w:val="a3"/>
        <w:tblW w:w="4613" w:type="pct"/>
        <w:tblInd w:w="499" w:type="dxa"/>
        <w:tblLook w:val="04A0"/>
      </w:tblPr>
      <w:tblGrid>
        <w:gridCol w:w="3059"/>
        <w:gridCol w:w="2835"/>
        <w:gridCol w:w="1317"/>
        <w:gridCol w:w="3063"/>
        <w:gridCol w:w="2835"/>
        <w:gridCol w:w="1296"/>
      </w:tblGrid>
      <w:tr w:rsidR="00A95BED" w:rsidTr="0061654F">
        <w:trPr>
          <w:trHeight w:val="567"/>
        </w:trPr>
        <w:tc>
          <w:tcPr>
            <w:tcW w:w="1062" w:type="pct"/>
          </w:tcPr>
          <w:bookmarkEnd w:id="0"/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①　役員・顧問</w:t>
            </w:r>
          </w:p>
        </w:tc>
        <w:tc>
          <w:tcPr>
            <w:tcW w:w="984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100</w:t>
            </w:r>
            <w:r>
              <w:rPr>
                <w:rFonts w:hint="eastAsia"/>
                <w:b/>
                <w:sz w:val="28"/>
                <w:szCs w:val="28"/>
              </w:rPr>
              <w:t>万円以上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sdt>
          <w:sdtPr>
            <w:rPr>
              <w:b/>
              <w:sz w:val="28"/>
              <w:szCs w:val="28"/>
            </w:rPr>
            <w:alias w:val="有・無をお選び下さい"/>
            <w:tag w:val="有・無をお選び下さい"/>
            <w:id w:val="953673508"/>
            <w:placeholder>
              <w:docPart w:val="CE0B3140BBA347FA8DD7E1CDF1C53AF0"/>
            </w:placeholder>
            <w:showingPlcHdr/>
            <w:dropDownList>
              <w:listItem w:displayText="有" w:value="有"/>
              <w:listItem w:displayText="無" w:value="無"/>
            </w:dropDownList>
          </w:sdtPr>
          <w:sdtContent>
            <w:tc>
              <w:tcPr>
                <w:tcW w:w="457" w:type="pct"/>
              </w:tcPr>
              <w:p w:rsidR="00A95BED" w:rsidRPr="00EB32E3" w:rsidRDefault="00A95BED" w:rsidP="0061654F">
                <w:pPr>
                  <w:rPr>
                    <w:b/>
                    <w:sz w:val="28"/>
                    <w:szCs w:val="28"/>
                  </w:rPr>
                </w:pPr>
                <w:r w:rsidRPr="00E41217">
                  <w:rPr>
                    <w:rStyle w:val="a4"/>
                    <w:rFonts w:hint="eastAsia"/>
                    <w:sz w:val="18"/>
                    <w:szCs w:val="18"/>
                  </w:rPr>
                  <w:t>クリックして有・無を入力</w:t>
                </w:r>
              </w:p>
            </w:tc>
          </w:sdtContent>
        </w:sdt>
        <w:tc>
          <w:tcPr>
            <w:tcW w:w="1063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⑥　研究費</w:t>
            </w:r>
          </w:p>
        </w:tc>
        <w:tc>
          <w:tcPr>
            <w:tcW w:w="984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100</w:t>
            </w:r>
            <w:r>
              <w:rPr>
                <w:rFonts w:hint="eastAsia"/>
                <w:b/>
                <w:sz w:val="28"/>
                <w:szCs w:val="28"/>
              </w:rPr>
              <w:t>万円以上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sdt>
          <w:sdtPr>
            <w:rPr>
              <w:b/>
              <w:sz w:val="28"/>
              <w:szCs w:val="28"/>
            </w:rPr>
            <w:alias w:val="有・無をお選び下さい"/>
            <w:tag w:val="有・無をお選び下さい"/>
            <w:id w:val="-843162260"/>
            <w:placeholder>
              <w:docPart w:val="1E10D44F626C4A98BF446AC1A75A6899"/>
            </w:placeholder>
            <w:showingPlcHdr/>
            <w:dropDownList>
              <w:listItem w:displayText="有" w:value="有"/>
              <w:listItem w:displayText="無" w:value="無"/>
            </w:dropDownList>
          </w:sdtPr>
          <w:sdtContent>
            <w:tc>
              <w:tcPr>
                <w:tcW w:w="450" w:type="pct"/>
              </w:tcPr>
              <w:p w:rsidR="00A95BED" w:rsidRDefault="00A95BED" w:rsidP="0061654F">
                <w:pPr>
                  <w:rPr>
                    <w:b/>
                    <w:sz w:val="28"/>
                    <w:szCs w:val="28"/>
                  </w:rPr>
                </w:pPr>
                <w:r w:rsidRPr="008A66CB">
                  <w:rPr>
                    <w:rStyle w:val="a4"/>
                    <w:rFonts w:hint="eastAsia"/>
                    <w:sz w:val="18"/>
                    <w:szCs w:val="18"/>
                  </w:rPr>
                  <w:t>クリックして有・無を入力</w:t>
                </w:r>
              </w:p>
            </w:tc>
          </w:sdtContent>
        </w:sdt>
      </w:tr>
      <w:tr w:rsidR="00A95BED" w:rsidRPr="00F9571A" w:rsidTr="0061654F">
        <w:trPr>
          <w:trHeight w:val="567"/>
        </w:trPr>
        <w:tc>
          <w:tcPr>
            <w:tcW w:w="1062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②　株保有・利益</w:t>
            </w:r>
          </w:p>
        </w:tc>
        <w:tc>
          <w:tcPr>
            <w:tcW w:w="984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100</w:t>
            </w:r>
            <w:r>
              <w:rPr>
                <w:rFonts w:hint="eastAsia"/>
                <w:b/>
                <w:sz w:val="28"/>
                <w:szCs w:val="28"/>
              </w:rPr>
              <w:t>万円以上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sdt>
          <w:sdtPr>
            <w:rPr>
              <w:b/>
              <w:sz w:val="28"/>
              <w:szCs w:val="28"/>
            </w:rPr>
            <w:alias w:val="有・無をお選び下さい"/>
            <w:tag w:val="有・無をお選び下さい"/>
            <w:id w:val="1481577089"/>
            <w:placeholder>
              <w:docPart w:val="E7B32F5FC3D4420FBE6BFEC588E45ABC"/>
            </w:placeholder>
            <w:showingPlcHdr/>
            <w:dropDownList>
              <w:listItem w:displayText="有" w:value="有"/>
              <w:listItem w:displayText="無" w:value="無"/>
            </w:dropDownList>
          </w:sdtPr>
          <w:sdtContent>
            <w:tc>
              <w:tcPr>
                <w:tcW w:w="457" w:type="pct"/>
              </w:tcPr>
              <w:p w:rsidR="00A95BED" w:rsidRDefault="00A95BED" w:rsidP="0061654F">
                <w:pPr>
                  <w:rPr>
                    <w:b/>
                    <w:sz w:val="28"/>
                    <w:szCs w:val="28"/>
                  </w:rPr>
                </w:pPr>
                <w:r w:rsidRPr="00DA6C56">
                  <w:rPr>
                    <w:rStyle w:val="a4"/>
                    <w:rFonts w:hint="eastAsia"/>
                    <w:sz w:val="18"/>
                    <w:szCs w:val="18"/>
                  </w:rPr>
                  <w:t>クリックして有・無を入力</w:t>
                </w:r>
              </w:p>
            </w:tc>
          </w:sdtContent>
        </w:sdt>
        <w:tc>
          <w:tcPr>
            <w:tcW w:w="1063" w:type="pct"/>
          </w:tcPr>
          <w:p w:rsidR="00A95BED" w:rsidRPr="00EB32E3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⑦　奨学寄附金</w:t>
            </w:r>
          </w:p>
        </w:tc>
        <w:tc>
          <w:tcPr>
            <w:tcW w:w="984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100</w:t>
            </w:r>
            <w:r>
              <w:rPr>
                <w:rFonts w:hint="eastAsia"/>
                <w:b/>
                <w:sz w:val="28"/>
                <w:szCs w:val="28"/>
              </w:rPr>
              <w:t>万円以上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sdt>
          <w:sdtPr>
            <w:rPr>
              <w:b/>
              <w:sz w:val="28"/>
              <w:szCs w:val="28"/>
            </w:rPr>
            <w:alias w:val="有・無をお選び下さい"/>
            <w:tag w:val="有・無をお選び下さい"/>
            <w:id w:val="698974666"/>
            <w:placeholder>
              <w:docPart w:val="F3B0EA0B8387438FA4F19F5D14B43E63"/>
            </w:placeholder>
            <w:showingPlcHdr/>
            <w:dropDownList>
              <w:listItem w:displayText="有" w:value="有"/>
              <w:listItem w:displayText="無" w:value="無"/>
            </w:dropDownList>
          </w:sdtPr>
          <w:sdtContent>
            <w:tc>
              <w:tcPr>
                <w:tcW w:w="450" w:type="pct"/>
              </w:tcPr>
              <w:p w:rsidR="00A95BED" w:rsidRDefault="00A95BED" w:rsidP="0061654F">
                <w:pPr>
                  <w:rPr>
                    <w:b/>
                    <w:sz w:val="28"/>
                    <w:szCs w:val="28"/>
                  </w:rPr>
                </w:pPr>
                <w:r w:rsidRPr="006E4859">
                  <w:rPr>
                    <w:rStyle w:val="a4"/>
                    <w:rFonts w:hint="eastAsia"/>
                    <w:sz w:val="18"/>
                    <w:szCs w:val="18"/>
                  </w:rPr>
                  <w:t>クリックして有・無を入力</w:t>
                </w:r>
              </w:p>
            </w:tc>
          </w:sdtContent>
        </w:sdt>
      </w:tr>
      <w:tr w:rsidR="00A95BED" w:rsidTr="0061654F">
        <w:trPr>
          <w:trHeight w:val="567"/>
        </w:trPr>
        <w:tc>
          <w:tcPr>
            <w:tcW w:w="1062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③　特許</w:t>
            </w:r>
          </w:p>
        </w:tc>
        <w:tc>
          <w:tcPr>
            <w:tcW w:w="984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100</w:t>
            </w:r>
            <w:r>
              <w:rPr>
                <w:rFonts w:hint="eastAsia"/>
                <w:b/>
                <w:sz w:val="28"/>
                <w:szCs w:val="28"/>
              </w:rPr>
              <w:t>万円以上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sdt>
          <w:sdtPr>
            <w:rPr>
              <w:b/>
              <w:sz w:val="28"/>
              <w:szCs w:val="28"/>
            </w:rPr>
            <w:alias w:val="有・無をお選び下さい"/>
            <w:tag w:val="有・無をお選び下さい"/>
            <w:id w:val="-1983838567"/>
            <w:placeholder>
              <w:docPart w:val="0C8C1118999E4DCEA3FB349127F37D25"/>
            </w:placeholder>
            <w:showingPlcHdr/>
            <w:dropDownList>
              <w:listItem w:value="アイテムを選択してください。"/>
              <w:listItem w:displayText="有" w:value="有"/>
              <w:listItem w:displayText="無" w:value="無"/>
            </w:dropDownList>
          </w:sdtPr>
          <w:sdtContent>
            <w:tc>
              <w:tcPr>
                <w:tcW w:w="457" w:type="pct"/>
              </w:tcPr>
              <w:p w:rsidR="00A95BED" w:rsidRDefault="00A95BED" w:rsidP="0061654F">
                <w:pPr>
                  <w:rPr>
                    <w:b/>
                    <w:sz w:val="28"/>
                    <w:szCs w:val="28"/>
                  </w:rPr>
                </w:pPr>
                <w:r w:rsidRPr="00DA6C56">
                  <w:rPr>
                    <w:rStyle w:val="a4"/>
                    <w:rFonts w:hint="eastAsia"/>
                    <w:sz w:val="18"/>
                    <w:szCs w:val="18"/>
                  </w:rPr>
                  <w:t>クリックして有・無を入力</w:t>
                </w:r>
              </w:p>
            </w:tc>
          </w:sdtContent>
        </w:sdt>
        <w:tc>
          <w:tcPr>
            <w:tcW w:w="1063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⑧　寄附講座の関与</w:t>
            </w:r>
          </w:p>
        </w:tc>
        <w:tc>
          <w:tcPr>
            <w:tcW w:w="984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</w:p>
        </w:tc>
        <w:sdt>
          <w:sdtPr>
            <w:rPr>
              <w:b/>
              <w:sz w:val="28"/>
              <w:szCs w:val="28"/>
            </w:rPr>
            <w:alias w:val="有・無をお選び下さい"/>
            <w:tag w:val="有・無をお選び下さい"/>
            <w:id w:val="1746834141"/>
            <w:placeholder>
              <w:docPart w:val="8483B1379FF142D8B9E624415CE6BF17"/>
            </w:placeholder>
            <w:showingPlcHdr/>
            <w:dropDownList>
              <w:listItem w:displayText="有" w:value="有"/>
              <w:listItem w:displayText="無" w:value="無"/>
            </w:dropDownList>
          </w:sdtPr>
          <w:sdtContent>
            <w:tc>
              <w:tcPr>
                <w:tcW w:w="450" w:type="pct"/>
              </w:tcPr>
              <w:p w:rsidR="00A95BED" w:rsidRDefault="00A95BED" w:rsidP="0061654F">
                <w:pPr>
                  <w:rPr>
                    <w:b/>
                    <w:sz w:val="28"/>
                    <w:szCs w:val="28"/>
                  </w:rPr>
                </w:pPr>
                <w:r w:rsidRPr="006E4859">
                  <w:rPr>
                    <w:rStyle w:val="a4"/>
                    <w:rFonts w:hint="eastAsia"/>
                    <w:sz w:val="18"/>
                    <w:szCs w:val="18"/>
                  </w:rPr>
                  <w:t>クリックして有・無を入力</w:t>
                </w:r>
              </w:p>
            </w:tc>
          </w:sdtContent>
        </w:sdt>
      </w:tr>
      <w:tr w:rsidR="00A95BED" w:rsidTr="0061654F">
        <w:trPr>
          <w:trHeight w:val="567"/>
        </w:trPr>
        <w:tc>
          <w:tcPr>
            <w:tcW w:w="1062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④　講演料</w:t>
            </w:r>
          </w:p>
        </w:tc>
        <w:tc>
          <w:tcPr>
            <w:tcW w:w="984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50</w:t>
            </w:r>
            <w:r>
              <w:rPr>
                <w:rFonts w:hint="eastAsia"/>
                <w:b/>
                <w:sz w:val="28"/>
                <w:szCs w:val="28"/>
              </w:rPr>
              <w:t>万円以上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sdt>
          <w:sdtPr>
            <w:rPr>
              <w:b/>
              <w:sz w:val="28"/>
              <w:szCs w:val="28"/>
            </w:rPr>
            <w:alias w:val="有・無をお選び下さい"/>
            <w:tag w:val="有・無をお選び下さい"/>
            <w:id w:val="-2002885917"/>
            <w:placeholder>
              <w:docPart w:val="84B9B9E8181044EFBB304B3F266D1BFB"/>
            </w:placeholder>
            <w:showingPlcHdr/>
            <w:dropDownList>
              <w:listItem w:displayText="有" w:value="有"/>
              <w:listItem w:displayText="無" w:value="無"/>
            </w:dropDownList>
          </w:sdtPr>
          <w:sdtContent>
            <w:tc>
              <w:tcPr>
                <w:tcW w:w="457" w:type="pct"/>
              </w:tcPr>
              <w:p w:rsidR="00A95BED" w:rsidRDefault="00A95BED" w:rsidP="0061654F">
                <w:pPr>
                  <w:rPr>
                    <w:b/>
                    <w:sz w:val="28"/>
                    <w:szCs w:val="28"/>
                  </w:rPr>
                </w:pPr>
                <w:r w:rsidRPr="00E41217">
                  <w:rPr>
                    <w:rStyle w:val="a4"/>
                    <w:rFonts w:hint="eastAsia"/>
                    <w:sz w:val="18"/>
                    <w:szCs w:val="18"/>
                  </w:rPr>
                  <w:t>クリックして有・無を入力</w:t>
                </w:r>
              </w:p>
            </w:tc>
          </w:sdtContent>
        </w:sdt>
        <w:tc>
          <w:tcPr>
            <w:tcW w:w="1063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⑨　贈答品</w:t>
            </w:r>
          </w:p>
        </w:tc>
        <w:tc>
          <w:tcPr>
            <w:tcW w:w="984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万円以上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sdt>
          <w:sdtPr>
            <w:rPr>
              <w:b/>
              <w:sz w:val="28"/>
              <w:szCs w:val="28"/>
            </w:rPr>
            <w:alias w:val="有・無をお選び下さい"/>
            <w:tag w:val="有・無をお選び下さい"/>
            <w:id w:val="-446705385"/>
            <w:placeholder>
              <w:docPart w:val="F7DBB65376154D16B75AC5C763D9D671"/>
            </w:placeholder>
            <w:showingPlcHdr/>
            <w:dropDownList>
              <w:listItem w:displayText="有" w:value="有"/>
              <w:listItem w:displayText="無" w:value="無"/>
            </w:dropDownList>
          </w:sdtPr>
          <w:sdtContent>
            <w:tc>
              <w:tcPr>
                <w:tcW w:w="450" w:type="pct"/>
              </w:tcPr>
              <w:p w:rsidR="00A95BED" w:rsidRDefault="00A95BED" w:rsidP="0061654F">
                <w:pPr>
                  <w:rPr>
                    <w:b/>
                    <w:sz w:val="28"/>
                    <w:szCs w:val="28"/>
                  </w:rPr>
                </w:pPr>
                <w:r w:rsidRPr="006E4859">
                  <w:rPr>
                    <w:rStyle w:val="a4"/>
                    <w:rFonts w:hint="eastAsia"/>
                    <w:sz w:val="18"/>
                    <w:szCs w:val="18"/>
                  </w:rPr>
                  <w:t>クリックして有・無を入力</w:t>
                </w:r>
              </w:p>
            </w:tc>
          </w:sdtContent>
        </w:sdt>
      </w:tr>
      <w:tr w:rsidR="00A95BED" w:rsidTr="0061654F">
        <w:trPr>
          <w:trHeight w:val="567"/>
        </w:trPr>
        <w:tc>
          <w:tcPr>
            <w:tcW w:w="1062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⑤　原稿料</w:t>
            </w:r>
          </w:p>
        </w:tc>
        <w:tc>
          <w:tcPr>
            <w:tcW w:w="984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50</w:t>
            </w:r>
            <w:r>
              <w:rPr>
                <w:rFonts w:hint="eastAsia"/>
                <w:b/>
                <w:sz w:val="28"/>
                <w:szCs w:val="28"/>
              </w:rPr>
              <w:t>万円以上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sdt>
          <w:sdtPr>
            <w:rPr>
              <w:b/>
              <w:sz w:val="28"/>
              <w:szCs w:val="28"/>
            </w:rPr>
            <w:alias w:val="有・無をお選び下さい"/>
            <w:tag w:val="有・無をお選び下さい"/>
            <w:id w:val="-855805123"/>
            <w:placeholder>
              <w:docPart w:val="80DC9E71689147519F509E4DF2E54FC4"/>
            </w:placeholder>
            <w:showingPlcHdr/>
            <w:dropDownList>
              <w:listItem w:displayText="有" w:value="有"/>
              <w:listItem w:displayText="無" w:value="無"/>
            </w:dropDownList>
          </w:sdtPr>
          <w:sdtContent>
            <w:tc>
              <w:tcPr>
                <w:tcW w:w="457" w:type="pct"/>
              </w:tcPr>
              <w:p w:rsidR="00A95BED" w:rsidRDefault="00A95BED" w:rsidP="0061654F">
                <w:pPr>
                  <w:rPr>
                    <w:b/>
                    <w:sz w:val="28"/>
                    <w:szCs w:val="28"/>
                  </w:rPr>
                </w:pPr>
                <w:r w:rsidRPr="00E41217">
                  <w:rPr>
                    <w:rStyle w:val="a4"/>
                    <w:rFonts w:hint="eastAsia"/>
                    <w:sz w:val="18"/>
                    <w:szCs w:val="18"/>
                  </w:rPr>
                  <w:t>クリックして有・無を入力</w:t>
                </w:r>
              </w:p>
            </w:tc>
          </w:sdtContent>
        </w:sdt>
        <w:tc>
          <w:tcPr>
            <w:tcW w:w="1063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</w:p>
        </w:tc>
        <w:tc>
          <w:tcPr>
            <w:tcW w:w="984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</w:tcPr>
          <w:p w:rsidR="00A95BED" w:rsidRDefault="00A95BED" w:rsidP="0061654F">
            <w:pPr>
              <w:rPr>
                <w:b/>
                <w:sz w:val="28"/>
                <w:szCs w:val="28"/>
              </w:rPr>
            </w:pPr>
          </w:p>
        </w:tc>
      </w:tr>
    </w:tbl>
    <w:p w:rsidR="00A95BED" w:rsidRDefault="00A95BED" w:rsidP="0061654F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有の場合記入（番号①〜⑨）発表者名　企業名等）</w:t>
      </w:r>
    </w:p>
    <w:tbl>
      <w:tblPr>
        <w:tblStyle w:val="a3"/>
        <w:tblW w:w="0" w:type="auto"/>
        <w:tblInd w:w="534" w:type="dxa"/>
        <w:tblLook w:val="04A0"/>
      </w:tblPr>
      <w:tblGrid>
        <w:gridCol w:w="14316"/>
      </w:tblGrid>
      <w:tr w:rsidR="00A95BED" w:rsidTr="00F567EB">
        <w:trPr>
          <w:trHeight w:val="3521"/>
        </w:trPr>
        <w:tc>
          <w:tcPr>
            <w:tcW w:w="14316" w:type="dxa"/>
            <w:shd w:val="clear" w:color="auto" w:fill="C6D9F1" w:themeFill="text2" w:themeFillTint="33"/>
          </w:tcPr>
          <w:p w:rsidR="00A95BED" w:rsidRDefault="00A95BED" w:rsidP="0061654F">
            <w:pPr>
              <w:pStyle w:val="a7"/>
              <w:numPr>
                <w:ilvl w:val="0"/>
                <w:numId w:val="3"/>
              </w:numPr>
              <w:ind w:left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 w:rsidR="00B67FBB">
              <w:rPr>
                <w:rFonts w:hint="eastAsia"/>
                <w:b/>
                <w:sz w:val="28"/>
                <w:szCs w:val="28"/>
              </w:rPr>
              <w:t>記入</w:t>
            </w:r>
            <w:r>
              <w:rPr>
                <w:rFonts w:hint="eastAsia"/>
                <w:b/>
                <w:sz w:val="28"/>
                <w:szCs w:val="28"/>
              </w:rPr>
              <w:t>例）⑥受託研究費　　××太郎　　〇〇製薬　（</w:t>
            </w:r>
            <w:r w:rsidR="00B67FBB">
              <w:rPr>
                <w:rFonts w:hint="eastAsia"/>
                <w:b/>
                <w:sz w:val="28"/>
                <w:szCs w:val="28"/>
              </w:rPr>
              <w:t>記入</w:t>
            </w:r>
            <w:r>
              <w:rPr>
                <w:rFonts w:hint="eastAsia"/>
                <w:b/>
                <w:sz w:val="28"/>
                <w:szCs w:val="28"/>
              </w:rPr>
              <w:t>例は削除して入力）</w:t>
            </w:r>
          </w:p>
          <w:p w:rsidR="00A95BED" w:rsidRDefault="00A95BED" w:rsidP="0061654F">
            <w:pPr>
              <w:pStyle w:val="a7"/>
              <w:ind w:leftChars="0" w:left="360"/>
              <w:rPr>
                <w:b/>
                <w:sz w:val="28"/>
                <w:szCs w:val="28"/>
              </w:rPr>
            </w:pPr>
          </w:p>
          <w:p w:rsidR="00A95BED" w:rsidRPr="00C74BAD" w:rsidRDefault="00A95BED" w:rsidP="0061654F">
            <w:pPr>
              <w:pStyle w:val="a7"/>
              <w:ind w:leftChars="0" w:left="360"/>
              <w:rPr>
                <w:b/>
                <w:sz w:val="28"/>
                <w:szCs w:val="28"/>
              </w:rPr>
            </w:pPr>
          </w:p>
        </w:tc>
      </w:tr>
    </w:tbl>
    <w:p w:rsidR="000636FE" w:rsidRPr="00F567EB" w:rsidRDefault="000636FE" w:rsidP="00F567EB">
      <w:pPr>
        <w:rPr>
          <w:b/>
          <w:sz w:val="28"/>
          <w:szCs w:val="28"/>
        </w:rPr>
      </w:pPr>
    </w:p>
    <w:sectPr w:rsidR="000636FE" w:rsidRPr="00F567EB" w:rsidSect="000636F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C6" w:rsidRDefault="007405C6" w:rsidP="007405C6">
      <w:r>
        <w:separator/>
      </w:r>
    </w:p>
  </w:endnote>
  <w:endnote w:type="continuationSeparator" w:id="0">
    <w:p w:rsidR="007405C6" w:rsidRDefault="007405C6" w:rsidP="00740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C6" w:rsidRDefault="007405C6" w:rsidP="007405C6">
      <w:r>
        <w:separator/>
      </w:r>
    </w:p>
  </w:footnote>
  <w:footnote w:type="continuationSeparator" w:id="0">
    <w:p w:rsidR="007405C6" w:rsidRDefault="007405C6" w:rsidP="007405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03195"/>
    <w:multiLevelType w:val="hybridMultilevel"/>
    <w:tmpl w:val="A35CB1FA"/>
    <w:lvl w:ilvl="0" w:tplc="43881DAC">
      <w:start w:val="9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437B4A"/>
    <w:multiLevelType w:val="hybridMultilevel"/>
    <w:tmpl w:val="1E3ADD4C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D76137C"/>
    <w:multiLevelType w:val="hybridMultilevel"/>
    <w:tmpl w:val="2A600ACC"/>
    <w:lvl w:ilvl="0" w:tplc="82FA1BDC">
      <w:start w:val="9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235"/>
    <w:rsid w:val="000636FE"/>
    <w:rsid w:val="000B5069"/>
    <w:rsid w:val="00121235"/>
    <w:rsid w:val="001263F7"/>
    <w:rsid w:val="0031568B"/>
    <w:rsid w:val="004A748F"/>
    <w:rsid w:val="005370DE"/>
    <w:rsid w:val="005C6136"/>
    <w:rsid w:val="0061654F"/>
    <w:rsid w:val="006B122C"/>
    <w:rsid w:val="006E4859"/>
    <w:rsid w:val="007405C6"/>
    <w:rsid w:val="007E1A31"/>
    <w:rsid w:val="008A66CB"/>
    <w:rsid w:val="00912D98"/>
    <w:rsid w:val="00A00697"/>
    <w:rsid w:val="00A95BED"/>
    <w:rsid w:val="00AD063B"/>
    <w:rsid w:val="00B67FBB"/>
    <w:rsid w:val="00BD42C2"/>
    <w:rsid w:val="00BD535C"/>
    <w:rsid w:val="00C74BAD"/>
    <w:rsid w:val="00DA6C56"/>
    <w:rsid w:val="00DF7E0E"/>
    <w:rsid w:val="00E41217"/>
    <w:rsid w:val="00E62E08"/>
    <w:rsid w:val="00EB32E3"/>
    <w:rsid w:val="00EF0766"/>
    <w:rsid w:val="00F567EB"/>
    <w:rsid w:val="00F9571A"/>
    <w:rsid w:val="00FF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B12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B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12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636F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C6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4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405C6"/>
  </w:style>
  <w:style w:type="paragraph" w:styleId="aa">
    <w:name w:val="footer"/>
    <w:basedOn w:val="a"/>
    <w:link w:val="ab"/>
    <w:uiPriority w:val="99"/>
    <w:semiHidden/>
    <w:unhideWhenUsed/>
    <w:rsid w:val="007405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40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B12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B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12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636F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C6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0B3140BBA347FA8DD7E1CDF1C53A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F10399-7433-4CB8-A3FB-138FCFBCA694}"/>
      </w:docPartPr>
      <w:docPartBody>
        <w:p w:rsidR="00EB5692" w:rsidRDefault="008E45E6" w:rsidP="008E45E6">
          <w:pPr>
            <w:pStyle w:val="CE0B3140BBA347FA8DD7E1CDF1C53AF0"/>
          </w:pPr>
          <w:r w:rsidRPr="00E41217">
            <w:rPr>
              <w:rStyle w:val="a3"/>
              <w:rFonts w:hint="eastAsia"/>
              <w:sz w:val="18"/>
              <w:szCs w:val="18"/>
            </w:rPr>
            <w:t>クリックして有・無を入力</w:t>
          </w:r>
        </w:p>
      </w:docPartBody>
    </w:docPart>
    <w:docPart>
      <w:docPartPr>
        <w:name w:val="1E10D44F626C4A98BF446AC1A75A68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60A5E0-BCEC-43D8-9FA8-2BACB1F1C9A3}"/>
      </w:docPartPr>
      <w:docPartBody>
        <w:p w:rsidR="00EB5692" w:rsidRDefault="008E45E6" w:rsidP="008E45E6">
          <w:pPr>
            <w:pStyle w:val="1E10D44F626C4A98BF446AC1A75A6899"/>
          </w:pPr>
          <w:r w:rsidRPr="008A66CB">
            <w:rPr>
              <w:rStyle w:val="a3"/>
              <w:rFonts w:hint="eastAsia"/>
              <w:sz w:val="18"/>
              <w:szCs w:val="18"/>
            </w:rPr>
            <w:t>クリックして有・無を入力</w:t>
          </w:r>
        </w:p>
      </w:docPartBody>
    </w:docPart>
    <w:docPart>
      <w:docPartPr>
        <w:name w:val="E7B32F5FC3D4420FBE6BFEC588E45A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D24724-E643-43F9-9DA5-12A7931305FB}"/>
      </w:docPartPr>
      <w:docPartBody>
        <w:p w:rsidR="00EB5692" w:rsidRDefault="008E45E6" w:rsidP="008E45E6">
          <w:pPr>
            <w:pStyle w:val="E7B32F5FC3D4420FBE6BFEC588E45ABC"/>
          </w:pPr>
          <w:r w:rsidRPr="00DA6C56">
            <w:rPr>
              <w:rStyle w:val="a3"/>
              <w:rFonts w:hint="eastAsia"/>
              <w:sz w:val="18"/>
              <w:szCs w:val="18"/>
            </w:rPr>
            <w:t>クリックして有・無を入力</w:t>
          </w:r>
        </w:p>
      </w:docPartBody>
    </w:docPart>
    <w:docPart>
      <w:docPartPr>
        <w:name w:val="F3B0EA0B8387438FA4F19F5D14B43E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4E84A4-6764-470E-A80F-4A9AB0305A00}"/>
      </w:docPartPr>
      <w:docPartBody>
        <w:p w:rsidR="00EB5692" w:rsidRDefault="008E45E6" w:rsidP="008E45E6">
          <w:pPr>
            <w:pStyle w:val="F3B0EA0B8387438FA4F19F5D14B43E63"/>
          </w:pPr>
          <w:r w:rsidRPr="006E4859">
            <w:rPr>
              <w:rStyle w:val="a3"/>
              <w:rFonts w:hint="eastAsia"/>
              <w:sz w:val="18"/>
              <w:szCs w:val="18"/>
            </w:rPr>
            <w:t>クリックして有・無を入力</w:t>
          </w:r>
        </w:p>
      </w:docPartBody>
    </w:docPart>
    <w:docPart>
      <w:docPartPr>
        <w:name w:val="0C8C1118999E4DCEA3FB349127F37D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BC37A9-501F-4B98-84F9-5B48DAFE4BD1}"/>
      </w:docPartPr>
      <w:docPartBody>
        <w:p w:rsidR="00EB5692" w:rsidRDefault="008E45E6" w:rsidP="008E45E6">
          <w:pPr>
            <w:pStyle w:val="0C8C1118999E4DCEA3FB349127F37D25"/>
          </w:pPr>
          <w:r w:rsidRPr="00DA6C56">
            <w:rPr>
              <w:rStyle w:val="a3"/>
              <w:rFonts w:hint="eastAsia"/>
              <w:sz w:val="18"/>
              <w:szCs w:val="18"/>
            </w:rPr>
            <w:t>クリックして有・無を入力</w:t>
          </w:r>
        </w:p>
      </w:docPartBody>
    </w:docPart>
    <w:docPart>
      <w:docPartPr>
        <w:name w:val="8483B1379FF142D8B9E624415CE6BF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5A27C6-5004-4D4A-A85E-DA29CEB6C842}"/>
      </w:docPartPr>
      <w:docPartBody>
        <w:p w:rsidR="00EB5692" w:rsidRDefault="008E45E6" w:rsidP="008E45E6">
          <w:pPr>
            <w:pStyle w:val="8483B1379FF142D8B9E624415CE6BF17"/>
          </w:pPr>
          <w:r w:rsidRPr="006E4859">
            <w:rPr>
              <w:rStyle w:val="a3"/>
              <w:rFonts w:hint="eastAsia"/>
              <w:sz w:val="18"/>
              <w:szCs w:val="18"/>
            </w:rPr>
            <w:t>クリックして有・無を入力</w:t>
          </w:r>
        </w:p>
      </w:docPartBody>
    </w:docPart>
    <w:docPart>
      <w:docPartPr>
        <w:name w:val="84B9B9E8181044EFBB304B3F266D1B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30E9B-10CF-45A5-B786-1BCCB64AADF0}"/>
      </w:docPartPr>
      <w:docPartBody>
        <w:p w:rsidR="00EB5692" w:rsidRDefault="008E45E6" w:rsidP="008E45E6">
          <w:pPr>
            <w:pStyle w:val="84B9B9E8181044EFBB304B3F266D1BFB"/>
          </w:pPr>
          <w:r w:rsidRPr="00E41217">
            <w:rPr>
              <w:rStyle w:val="a3"/>
              <w:rFonts w:hint="eastAsia"/>
              <w:sz w:val="18"/>
              <w:szCs w:val="18"/>
            </w:rPr>
            <w:t>クリックして有・無を入力</w:t>
          </w:r>
        </w:p>
      </w:docPartBody>
    </w:docPart>
    <w:docPart>
      <w:docPartPr>
        <w:name w:val="F7DBB65376154D16B75AC5C763D9D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870877-D864-41E4-B344-D111A3CA0C5B}"/>
      </w:docPartPr>
      <w:docPartBody>
        <w:p w:rsidR="00EB5692" w:rsidRDefault="008E45E6" w:rsidP="008E45E6">
          <w:pPr>
            <w:pStyle w:val="F7DBB65376154D16B75AC5C763D9D671"/>
          </w:pPr>
          <w:r w:rsidRPr="006E4859">
            <w:rPr>
              <w:rStyle w:val="a3"/>
              <w:rFonts w:hint="eastAsia"/>
              <w:sz w:val="18"/>
              <w:szCs w:val="18"/>
            </w:rPr>
            <w:t>クリックして有・無を入力</w:t>
          </w:r>
        </w:p>
      </w:docPartBody>
    </w:docPart>
    <w:docPart>
      <w:docPartPr>
        <w:name w:val="80DC9E71689147519F509E4DF2E54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085EBE-62FB-4051-9AFB-CB55703CB3F8}"/>
      </w:docPartPr>
      <w:docPartBody>
        <w:p w:rsidR="00EB5692" w:rsidRDefault="008E45E6" w:rsidP="008E45E6">
          <w:pPr>
            <w:pStyle w:val="80DC9E71689147519F509E4DF2E54FC4"/>
          </w:pPr>
          <w:r w:rsidRPr="00E41217">
            <w:rPr>
              <w:rStyle w:val="a3"/>
              <w:rFonts w:hint="eastAsia"/>
              <w:sz w:val="18"/>
              <w:szCs w:val="18"/>
            </w:rPr>
            <w:t>クリックして有・無を入力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11EA"/>
    <w:rsid w:val="000979C8"/>
    <w:rsid w:val="004A57B5"/>
    <w:rsid w:val="00560116"/>
    <w:rsid w:val="0070642C"/>
    <w:rsid w:val="008305FF"/>
    <w:rsid w:val="008520FF"/>
    <w:rsid w:val="00875E71"/>
    <w:rsid w:val="008E45E6"/>
    <w:rsid w:val="009F16B5"/>
    <w:rsid w:val="00BA6795"/>
    <w:rsid w:val="00D511EA"/>
    <w:rsid w:val="00E728F3"/>
    <w:rsid w:val="00EB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45E6"/>
    <w:rPr>
      <w:color w:val="808080"/>
    </w:rPr>
  </w:style>
  <w:style w:type="paragraph" w:customStyle="1" w:styleId="B15428416D7B4CC8AEC74405BE866C14">
    <w:name w:val="B15428416D7B4CC8AEC74405BE866C14"/>
    <w:rsid w:val="00D511EA"/>
    <w:pPr>
      <w:widowControl w:val="0"/>
      <w:jc w:val="both"/>
    </w:pPr>
  </w:style>
  <w:style w:type="paragraph" w:customStyle="1" w:styleId="BAA3C2F2A6F34B2687EDB3C2E71AB485">
    <w:name w:val="BAA3C2F2A6F34B2687EDB3C2E71AB485"/>
    <w:rsid w:val="00D511EA"/>
    <w:pPr>
      <w:widowControl w:val="0"/>
      <w:jc w:val="both"/>
    </w:pPr>
  </w:style>
  <w:style w:type="paragraph" w:customStyle="1" w:styleId="BAA3C2F2A6F34B2687EDB3C2E71AB4851">
    <w:name w:val="BAA3C2F2A6F34B2687EDB3C2E71AB4851"/>
    <w:rsid w:val="00D511EA"/>
    <w:pPr>
      <w:widowControl w:val="0"/>
      <w:jc w:val="both"/>
    </w:pPr>
  </w:style>
  <w:style w:type="paragraph" w:customStyle="1" w:styleId="83EECA0DC8EA425BA18EAD0B5337BDA7">
    <w:name w:val="83EECA0DC8EA425BA18EAD0B5337BDA7"/>
    <w:rsid w:val="00D511EA"/>
    <w:pPr>
      <w:widowControl w:val="0"/>
      <w:jc w:val="both"/>
    </w:pPr>
  </w:style>
  <w:style w:type="paragraph" w:customStyle="1" w:styleId="185F05FCF1394EC2A889D6D45C11BDE3">
    <w:name w:val="185F05FCF1394EC2A889D6D45C11BDE3"/>
    <w:rsid w:val="00D511EA"/>
    <w:pPr>
      <w:widowControl w:val="0"/>
      <w:jc w:val="both"/>
    </w:pPr>
  </w:style>
  <w:style w:type="paragraph" w:customStyle="1" w:styleId="185F05FCF1394EC2A889D6D45C11BDE31">
    <w:name w:val="185F05FCF1394EC2A889D6D45C11BDE31"/>
    <w:rsid w:val="00D511EA"/>
    <w:pPr>
      <w:widowControl w:val="0"/>
      <w:jc w:val="both"/>
    </w:pPr>
  </w:style>
  <w:style w:type="paragraph" w:customStyle="1" w:styleId="3534926295D0435FAC0709934AE5E127">
    <w:name w:val="3534926295D0435FAC0709934AE5E127"/>
    <w:rsid w:val="00D511EA"/>
    <w:pPr>
      <w:widowControl w:val="0"/>
      <w:jc w:val="both"/>
    </w:pPr>
  </w:style>
  <w:style w:type="paragraph" w:customStyle="1" w:styleId="185F05FCF1394EC2A889D6D45C11BDE32">
    <w:name w:val="185F05FCF1394EC2A889D6D45C11BDE32"/>
    <w:rsid w:val="00D511EA"/>
    <w:pPr>
      <w:widowControl w:val="0"/>
      <w:jc w:val="both"/>
    </w:pPr>
  </w:style>
  <w:style w:type="paragraph" w:customStyle="1" w:styleId="3534926295D0435FAC0709934AE5E1271">
    <w:name w:val="3534926295D0435FAC0709934AE5E1271"/>
    <w:rsid w:val="00D511EA"/>
    <w:pPr>
      <w:widowControl w:val="0"/>
      <w:jc w:val="both"/>
    </w:pPr>
  </w:style>
  <w:style w:type="paragraph" w:customStyle="1" w:styleId="185F05FCF1394EC2A889D6D45C11BDE33">
    <w:name w:val="185F05FCF1394EC2A889D6D45C11BDE33"/>
    <w:rsid w:val="00D511EA"/>
    <w:pPr>
      <w:widowControl w:val="0"/>
      <w:jc w:val="both"/>
    </w:pPr>
  </w:style>
  <w:style w:type="paragraph" w:customStyle="1" w:styleId="3534926295D0435FAC0709934AE5E1272">
    <w:name w:val="3534926295D0435FAC0709934AE5E1272"/>
    <w:rsid w:val="00D511EA"/>
    <w:pPr>
      <w:widowControl w:val="0"/>
      <w:jc w:val="both"/>
    </w:pPr>
  </w:style>
  <w:style w:type="paragraph" w:customStyle="1" w:styleId="DDBCDDA05DE441AB857E6599EEAA6690">
    <w:name w:val="DDBCDDA05DE441AB857E6599EEAA6690"/>
    <w:rsid w:val="00D511EA"/>
    <w:pPr>
      <w:widowControl w:val="0"/>
      <w:jc w:val="both"/>
    </w:pPr>
  </w:style>
  <w:style w:type="paragraph" w:customStyle="1" w:styleId="185F05FCF1394EC2A889D6D45C11BDE34">
    <w:name w:val="185F05FCF1394EC2A889D6D45C11BDE34"/>
    <w:rsid w:val="00D511EA"/>
    <w:pPr>
      <w:widowControl w:val="0"/>
      <w:jc w:val="both"/>
    </w:pPr>
  </w:style>
  <w:style w:type="paragraph" w:customStyle="1" w:styleId="3534926295D0435FAC0709934AE5E1273">
    <w:name w:val="3534926295D0435FAC0709934AE5E1273"/>
    <w:rsid w:val="00D511EA"/>
    <w:pPr>
      <w:widowControl w:val="0"/>
      <w:jc w:val="both"/>
    </w:pPr>
  </w:style>
  <w:style w:type="paragraph" w:customStyle="1" w:styleId="DDBCDDA05DE441AB857E6599EEAA66901">
    <w:name w:val="DDBCDDA05DE441AB857E6599EEAA66901"/>
    <w:rsid w:val="00D511EA"/>
    <w:pPr>
      <w:widowControl w:val="0"/>
      <w:jc w:val="both"/>
    </w:pPr>
  </w:style>
  <w:style w:type="paragraph" w:customStyle="1" w:styleId="72E8D932A5F7423F813E158C8D78618B">
    <w:name w:val="72E8D932A5F7423F813E158C8D78618B"/>
    <w:rsid w:val="00D511EA"/>
    <w:pPr>
      <w:widowControl w:val="0"/>
      <w:jc w:val="both"/>
    </w:pPr>
  </w:style>
  <w:style w:type="paragraph" w:customStyle="1" w:styleId="185F05FCF1394EC2A889D6D45C11BDE35">
    <w:name w:val="185F05FCF1394EC2A889D6D45C11BDE35"/>
    <w:rsid w:val="00D511EA"/>
    <w:pPr>
      <w:widowControl w:val="0"/>
      <w:jc w:val="both"/>
    </w:pPr>
  </w:style>
  <w:style w:type="paragraph" w:customStyle="1" w:styleId="3534926295D0435FAC0709934AE5E1274">
    <w:name w:val="3534926295D0435FAC0709934AE5E1274"/>
    <w:rsid w:val="00D511EA"/>
    <w:pPr>
      <w:widowControl w:val="0"/>
      <w:jc w:val="both"/>
    </w:pPr>
  </w:style>
  <w:style w:type="paragraph" w:customStyle="1" w:styleId="DDBCDDA05DE441AB857E6599EEAA66902">
    <w:name w:val="DDBCDDA05DE441AB857E6599EEAA66902"/>
    <w:rsid w:val="00D511EA"/>
    <w:pPr>
      <w:widowControl w:val="0"/>
      <w:jc w:val="both"/>
    </w:pPr>
  </w:style>
  <w:style w:type="paragraph" w:customStyle="1" w:styleId="72E8D932A5F7423F813E158C8D78618B1">
    <w:name w:val="72E8D932A5F7423F813E158C8D78618B1"/>
    <w:rsid w:val="00D511EA"/>
    <w:pPr>
      <w:widowControl w:val="0"/>
      <w:jc w:val="both"/>
    </w:pPr>
  </w:style>
  <w:style w:type="paragraph" w:customStyle="1" w:styleId="185F05FCF1394EC2A889D6D45C11BDE36">
    <w:name w:val="185F05FCF1394EC2A889D6D45C11BDE36"/>
    <w:rsid w:val="00D511EA"/>
    <w:pPr>
      <w:widowControl w:val="0"/>
      <w:jc w:val="both"/>
    </w:pPr>
  </w:style>
  <w:style w:type="paragraph" w:customStyle="1" w:styleId="3534926295D0435FAC0709934AE5E1275">
    <w:name w:val="3534926295D0435FAC0709934AE5E1275"/>
    <w:rsid w:val="00D511EA"/>
    <w:pPr>
      <w:widowControl w:val="0"/>
      <w:jc w:val="both"/>
    </w:pPr>
  </w:style>
  <w:style w:type="paragraph" w:customStyle="1" w:styleId="DDBCDDA05DE441AB857E6599EEAA66903">
    <w:name w:val="DDBCDDA05DE441AB857E6599EEAA66903"/>
    <w:rsid w:val="00D511EA"/>
    <w:pPr>
      <w:widowControl w:val="0"/>
      <w:jc w:val="both"/>
    </w:pPr>
  </w:style>
  <w:style w:type="paragraph" w:customStyle="1" w:styleId="72E8D932A5F7423F813E158C8D78618B2">
    <w:name w:val="72E8D932A5F7423F813E158C8D78618B2"/>
    <w:rsid w:val="00D511EA"/>
    <w:pPr>
      <w:widowControl w:val="0"/>
      <w:jc w:val="both"/>
    </w:pPr>
  </w:style>
  <w:style w:type="paragraph" w:customStyle="1" w:styleId="FFFE17F7DED0466D9483CCB77DE825CB">
    <w:name w:val="FFFE17F7DED0466D9483CCB77DE825CB"/>
    <w:rsid w:val="00D511EA"/>
    <w:pPr>
      <w:widowControl w:val="0"/>
      <w:jc w:val="both"/>
    </w:pPr>
  </w:style>
  <w:style w:type="paragraph" w:customStyle="1" w:styleId="2E8029EC450C4BD0B8A9913F8550C939">
    <w:name w:val="2E8029EC450C4BD0B8A9913F8550C939"/>
    <w:rsid w:val="00D511EA"/>
    <w:pPr>
      <w:widowControl w:val="0"/>
      <w:jc w:val="both"/>
    </w:pPr>
  </w:style>
  <w:style w:type="paragraph" w:customStyle="1" w:styleId="3534926295D0435FAC0709934AE5E1276">
    <w:name w:val="3534926295D0435FAC0709934AE5E1276"/>
    <w:rsid w:val="00D511EA"/>
    <w:pPr>
      <w:widowControl w:val="0"/>
      <w:jc w:val="both"/>
    </w:pPr>
  </w:style>
  <w:style w:type="paragraph" w:customStyle="1" w:styleId="DDBCDDA05DE441AB857E6599EEAA66904">
    <w:name w:val="DDBCDDA05DE441AB857E6599EEAA66904"/>
    <w:rsid w:val="00D511EA"/>
    <w:pPr>
      <w:widowControl w:val="0"/>
      <w:jc w:val="both"/>
    </w:pPr>
  </w:style>
  <w:style w:type="paragraph" w:customStyle="1" w:styleId="72E8D932A5F7423F813E158C8D78618B3">
    <w:name w:val="72E8D932A5F7423F813E158C8D78618B3"/>
    <w:rsid w:val="00D511EA"/>
    <w:pPr>
      <w:widowControl w:val="0"/>
      <w:jc w:val="both"/>
    </w:pPr>
  </w:style>
  <w:style w:type="paragraph" w:customStyle="1" w:styleId="FFFE17F7DED0466D9483CCB77DE825CB1">
    <w:name w:val="FFFE17F7DED0466D9483CCB77DE825CB1"/>
    <w:rsid w:val="00D511EA"/>
    <w:pPr>
      <w:widowControl w:val="0"/>
      <w:jc w:val="both"/>
    </w:pPr>
  </w:style>
  <w:style w:type="paragraph" w:customStyle="1" w:styleId="2E8029EC450C4BD0B8A9913F8550C9391">
    <w:name w:val="2E8029EC450C4BD0B8A9913F8550C9391"/>
    <w:rsid w:val="00D511EA"/>
    <w:pPr>
      <w:widowControl w:val="0"/>
      <w:jc w:val="both"/>
    </w:pPr>
  </w:style>
  <w:style w:type="paragraph" w:customStyle="1" w:styleId="57EE83DD131E45068B077AC88B0748E1">
    <w:name w:val="57EE83DD131E45068B077AC88B0748E1"/>
    <w:rsid w:val="00D511EA"/>
    <w:pPr>
      <w:widowControl w:val="0"/>
      <w:jc w:val="both"/>
    </w:pPr>
  </w:style>
  <w:style w:type="paragraph" w:customStyle="1" w:styleId="3534926295D0435FAC0709934AE5E1277">
    <w:name w:val="3534926295D0435FAC0709934AE5E1277"/>
    <w:rsid w:val="00D511EA"/>
    <w:pPr>
      <w:widowControl w:val="0"/>
      <w:jc w:val="both"/>
    </w:pPr>
  </w:style>
  <w:style w:type="paragraph" w:customStyle="1" w:styleId="DDBCDDA05DE441AB857E6599EEAA66905">
    <w:name w:val="DDBCDDA05DE441AB857E6599EEAA66905"/>
    <w:rsid w:val="00D511EA"/>
    <w:pPr>
      <w:widowControl w:val="0"/>
      <w:jc w:val="both"/>
    </w:pPr>
  </w:style>
  <w:style w:type="paragraph" w:customStyle="1" w:styleId="72E8D932A5F7423F813E158C8D78618B4">
    <w:name w:val="72E8D932A5F7423F813E158C8D78618B4"/>
    <w:rsid w:val="00D511EA"/>
    <w:pPr>
      <w:widowControl w:val="0"/>
      <w:jc w:val="both"/>
    </w:pPr>
  </w:style>
  <w:style w:type="paragraph" w:customStyle="1" w:styleId="FFFE17F7DED0466D9483CCB77DE825CB2">
    <w:name w:val="FFFE17F7DED0466D9483CCB77DE825CB2"/>
    <w:rsid w:val="00D511EA"/>
    <w:pPr>
      <w:widowControl w:val="0"/>
      <w:jc w:val="both"/>
    </w:pPr>
  </w:style>
  <w:style w:type="paragraph" w:customStyle="1" w:styleId="2E8029EC450C4BD0B8A9913F8550C9392">
    <w:name w:val="2E8029EC450C4BD0B8A9913F8550C9392"/>
    <w:rsid w:val="00D511EA"/>
    <w:pPr>
      <w:widowControl w:val="0"/>
      <w:jc w:val="both"/>
    </w:pPr>
  </w:style>
  <w:style w:type="paragraph" w:customStyle="1" w:styleId="57EE83DD131E45068B077AC88B0748E11">
    <w:name w:val="57EE83DD131E45068B077AC88B0748E11"/>
    <w:rsid w:val="00D511EA"/>
    <w:pPr>
      <w:widowControl w:val="0"/>
      <w:jc w:val="both"/>
    </w:pPr>
  </w:style>
  <w:style w:type="paragraph" w:customStyle="1" w:styleId="3534926295D0435FAC0709934AE5E1278">
    <w:name w:val="3534926295D0435FAC0709934AE5E1278"/>
    <w:rsid w:val="00D511EA"/>
    <w:pPr>
      <w:widowControl w:val="0"/>
      <w:jc w:val="both"/>
    </w:pPr>
  </w:style>
  <w:style w:type="paragraph" w:customStyle="1" w:styleId="DDBCDDA05DE441AB857E6599EEAA66906">
    <w:name w:val="DDBCDDA05DE441AB857E6599EEAA66906"/>
    <w:rsid w:val="00D511EA"/>
    <w:pPr>
      <w:widowControl w:val="0"/>
      <w:jc w:val="both"/>
    </w:pPr>
  </w:style>
  <w:style w:type="paragraph" w:customStyle="1" w:styleId="72E8D932A5F7423F813E158C8D78618B5">
    <w:name w:val="72E8D932A5F7423F813E158C8D78618B5"/>
    <w:rsid w:val="00D511EA"/>
    <w:pPr>
      <w:widowControl w:val="0"/>
      <w:jc w:val="both"/>
    </w:pPr>
  </w:style>
  <w:style w:type="paragraph" w:customStyle="1" w:styleId="FFFE17F7DED0466D9483CCB77DE825CB3">
    <w:name w:val="FFFE17F7DED0466D9483CCB77DE825CB3"/>
    <w:rsid w:val="00D511EA"/>
    <w:pPr>
      <w:widowControl w:val="0"/>
      <w:jc w:val="both"/>
    </w:pPr>
  </w:style>
  <w:style w:type="paragraph" w:customStyle="1" w:styleId="2E8029EC450C4BD0B8A9913F8550C9393">
    <w:name w:val="2E8029EC450C4BD0B8A9913F8550C9393"/>
    <w:rsid w:val="00D511EA"/>
    <w:pPr>
      <w:widowControl w:val="0"/>
      <w:jc w:val="both"/>
    </w:pPr>
  </w:style>
  <w:style w:type="paragraph" w:customStyle="1" w:styleId="57EE83DD131E45068B077AC88B0748E12">
    <w:name w:val="57EE83DD131E45068B077AC88B0748E12"/>
    <w:rsid w:val="00D511EA"/>
    <w:pPr>
      <w:widowControl w:val="0"/>
      <w:jc w:val="both"/>
    </w:pPr>
  </w:style>
  <w:style w:type="paragraph" w:customStyle="1" w:styleId="3534926295D0435FAC0709934AE5E1279">
    <w:name w:val="3534926295D0435FAC0709934AE5E1279"/>
    <w:rsid w:val="00D511EA"/>
    <w:pPr>
      <w:widowControl w:val="0"/>
      <w:jc w:val="both"/>
    </w:pPr>
  </w:style>
  <w:style w:type="paragraph" w:customStyle="1" w:styleId="7639FED153FD4E5A8ADB0C9BA519A60B">
    <w:name w:val="7639FED153FD4E5A8ADB0C9BA519A60B"/>
    <w:rsid w:val="00D511EA"/>
    <w:pPr>
      <w:widowControl w:val="0"/>
      <w:jc w:val="both"/>
    </w:pPr>
  </w:style>
  <w:style w:type="paragraph" w:customStyle="1" w:styleId="DDBCDDA05DE441AB857E6599EEAA66907">
    <w:name w:val="DDBCDDA05DE441AB857E6599EEAA66907"/>
    <w:rsid w:val="00D511EA"/>
    <w:pPr>
      <w:widowControl w:val="0"/>
      <w:jc w:val="both"/>
    </w:pPr>
  </w:style>
  <w:style w:type="paragraph" w:customStyle="1" w:styleId="72E8D932A5F7423F813E158C8D78618B6">
    <w:name w:val="72E8D932A5F7423F813E158C8D78618B6"/>
    <w:rsid w:val="00D511EA"/>
    <w:pPr>
      <w:widowControl w:val="0"/>
      <w:jc w:val="both"/>
    </w:pPr>
  </w:style>
  <w:style w:type="paragraph" w:customStyle="1" w:styleId="FFFE17F7DED0466D9483CCB77DE825CB4">
    <w:name w:val="FFFE17F7DED0466D9483CCB77DE825CB4"/>
    <w:rsid w:val="00D511EA"/>
    <w:pPr>
      <w:widowControl w:val="0"/>
      <w:jc w:val="both"/>
    </w:pPr>
  </w:style>
  <w:style w:type="paragraph" w:customStyle="1" w:styleId="2E8029EC450C4BD0B8A9913F8550C9394">
    <w:name w:val="2E8029EC450C4BD0B8A9913F8550C9394"/>
    <w:rsid w:val="00D511EA"/>
    <w:pPr>
      <w:widowControl w:val="0"/>
      <w:jc w:val="both"/>
    </w:pPr>
  </w:style>
  <w:style w:type="paragraph" w:customStyle="1" w:styleId="57EE83DD131E45068B077AC88B0748E13">
    <w:name w:val="57EE83DD131E45068B077AC88B0748E13"/>
    <w:rsid w:val="00D511EA"/>
    <w:pPr>
      <w:widowControl w:val="0"/>
      <w:jc w:val="both"/>
    </w:pPr>
  </w:style>
  <w:style w:type="paragraph" w:customStyle="1" w:styleId="3534926295D0435FAC0709934AE5E12710">
    <w:name w:val="3534926295D0435FAC0709934AE5E12710"/>
    <w:rsid w:val="00D511EA"/>
    <w:pPr>
      <w:widowControl w:val="0"/>
      <w:jc w:val="both"/>
    </w:pPr>
  </w:style>
  <w:style w:type="paragraph" w:customStyle="1" w:styleId="7639FED153FD4E5A8ADB0C9BA519A60B1">
    <w:name w:val="7639FED153FD4E5A8ADB0C9BA519A60B1"/>
    <w:rsid w:val="00D511EA"/>
    <w:pPr>
      <w:widowControl w:val="0"/>
      <w:jc w:val="both"/>
    </w:pPr>
  </w:style>
  <w:style w:type="paragraph" w:customStyle="1" w:styleId="DDBCDDA05DE441AB857E6599EEAA66908">
    <w:name w:val="DDBCDDA05DE441AB857E6599EEAA66908"/>
    <w:rsid w:val="00D511EA"/>
    <w:pPr>
      <w:widowControl w:val="0"/>
      <w:jc w:val="both"/>
    </w:pPr>
  </w:style>
  <w:style w:type="paragraph" w:customStyle="1" w:styleId="59707A2499C94961A775A286E34022ED">
    <w:name w:val="59707A2499C94961A775A286E34022ED"/>
    <w:rsid w:val="00D511EA"/>
    <w:pPr>
      <w:widowControl w:val="0"/>
      <w:jc w:val="both"/>
    </w:pPr>
  </w:style>
  <w:style w:type="paragraph" w:customStyle="1" w:styleId="72E8D932A5F7423F813E158C8D78618B7">
    <w:name w:val="72E8D932A5F7423F813E158C8D78618B7"/>
    <w:rsid w:val="00D511EA"/>
    <w:pPr>
      <w:widowControl w:val="0"/>
      <w:jc w:val="both"/>
    </w:pPr>
  </w:style>
  <w:style w:type="paragraph" w:customStyle="1" w:styleId="FFFE17F7DED0466D9483CCB77DE825CB5">
    <w:name w:val="FFFE17F7DED0466D9483CCB77DE825CB5"/>
    <w:rsid w:val="00D511EA"/>
    <w:pPr>
      <w:widowControl w:val="0"/>
      <w:jc w:val="both"/>
    </w:pPr>
  </w:style>
  <w:style w:type="paragraph" w:customStyle="1" w:styleId="2E8029EC450C4BD0B8A9913F8550C9395">
    <w:name w:val="2E8029EC450C4BD0B8A9913F8550C9395"/>
    <w:rsid w:val="00D511EA"/>
    <w:pPr>
      <w:widowControl w:val="0"/>
      <w:jc w:val="both"/>
    </w:pPr>
  </w:style>
  <w:style w:type="paragraph" w:customStyle="1" w:styleId="57EE83DD131E45068B077AC88B0748E14">
    <w:name w:val="57EE83DD131E45068B077AC88B0748E14"/>
    <w:rsid w:val="00D511EA"/>
    <w:pPr>
      <w:widowControl w:val="0"/>
      <w:jc w:val="both"/>
    </w:pPr>
  </w:style>
  <w:style w:type="paragraph" w:customStyle="1" w:styleId="3534926295D0435FAC0709934AE5E12711">
    <w:name w:val="3534926295D0435FAC0709934AE5E12711"/>
    <w:rsid w:val="00D511EA"/>
    <w:pPr>
      <w:widowControl w:val="0"/>
      <w:jc w:val="both"/>
    </w:pPr>
  </w:style>
  <w:style w:type="paragraph" w:customStyle="1" w:styleId="7639FED153FD4E5A8ADB0C9BA519A60B2">
    <w:name w:val="7639FED153FD4E5A8ADB0C9BA519A60B2"/>
    <w:rsid w:val="00D511EA"/>
    <w:pPr>
      <w:widowControl w:val="0"/>
      <w:jc w:val="both"/>
    </w:pPr>
  </w:style>
  <w:style w:type="paragraph" w:customStyle="1" w:styleId="DDBCDDA05DE441AB857E6599EEAA66909">
    <w:name w:val="DDBCDDA05DE441AB857E6599EEAA66909"/>
    <w:rsid w:val="00D511EA"/>
    <w:pPr>
      <w:widowControl w:val="0"/>
      <w:jc w:val="both"/>
    </w:pPr>
  </w:style>
  <w:style w:type="paragraph" w:customStyle="1" w:styleId="59707A2499C94961A775A286E34022ED1">
    <w:name w:val="59707A2499C94961A775A286E34022ED1"/>
    <w:rsid w:val="00D511EA"/>
    <w:pPr>
      <w:widowControl w:val="0"/>
      <w:jc w:val="both"/>
    </w:pPr>
  </w:style>
  <w:style w:type="paragraph" w:customStyle="1" w:styleId="72E8D932A5F7423F813E158C8D78618B8">
    <w:name w:val="72E8D932A5F7423F813E158C8D78618B8"/>
    <w:rsid w:val="00D511EA"/>
    <w:pPr>
      <w:widowControl w:val="0"/>
      <w:jc w:val="both"/>
    </w:pPr>
  </w:style>
  <w:style w:type="paragraph" w:customStyle="1" w:styleId="31E10932AF8B4D12A3D5B55D0FFCE0E0">
    <w:name w:val="31E10932AF8B4D12A3D5B55D0FFCE0E0"/>
    <w:rsid w:val="00D511EA"/>
    <w:pPr>
      <w:widowControl w:val="0"/>
      <w:jc w:val="both"/>
    </w:pPr>
  </w:style>
  <w:style w:type="paragraph" w:customStyle="1" w:styleId="FFFE17F7DED0466D9483CCB77DE825CB6">
    <w:name w:val="FFFE17F7DED0466D9483CCB77DE825CB6"/>
    <w:rsid w:val="00D511EA"/>
    <w:pPr>
      <w:widowControl w:val="0"/>
      <w:jc w:val="both"/>
    </w:pPr>
  </w:style>
  <w:style w:type="paragraph" w:customStyle="1" w:styleId="CE0B3140BBA347FA8DD7E1CDF1C53AF0">
    <w:name w:val="CE0B3140BBA347FA8DD7E1CDF1C53AF0"/>
    <w:rsid w:val="008E45E6"/>
    <w:pPr>
      <w:widowControl w:val="0"/>
      <w:jc w:val="both"/>
    </w:pPr>
  </w:style>
  <w:style w:type="paragraph" w:customStyle="1" w:styleId="1E10D44F626C4A98BF446AC1A75A6899">
    <w:name w:val="1E10D44F626C4A98BF446AC1A75A6899"/>
    <w:rsid w:val="008E45E6"/>
    <w:pPr>
      <w:widowControl w:val="0"/>
      <w:jc w:val="both"/>
    </w:pPr>
  </w:style>
  <w:style w:type="paragraph" w:customStyle="1" w:styleId="E7B32F5FC3D4420FBE6BFEC588E45ABC">
    <w:name w:val="E7B32F5FC3D4420FBE6BFEC588E45ABC"/>
    <w:rsid w:val="008E45E6"/>
    <w:pPr>
      <w:widowControl w:val="0"/>
      <w:jc w:val="both"/>
    </w:pPr>
  </w:style>
  <w:style w:type="paragraph" w:customStyle="1" w:styleId="F3B0EA0B8387438FA4F19F5D14B43E63">
    <w:name w:val="F3B0EA0B8387438FA4F19F5D14B43E63"/>
    <w:rsid w:val="008E45E6"/>
    <w:pPr>
      <w:widowControl w:val="0"/>
      <w:jc w:val="both"/>
    </w:pPr>
  </w:style>
  <w:style w:type="paragraph" w:customStyle="1" w:styleId="0C8C1118999E4DCEA3FB349127F37D25">
    <w:name w:val="0C8C1118999E4DCEA3FB349127F37D25"/>
    <w:rsid w:val="008E45E6"/>
    <w:pPr>
      <w:widowControl w:val="0"/>
      <w:jc w:val="both"/>
    </w:pPr>
  </w:style>
  <w:style w:type="paragraph" w:customStyle="1" w:styleId="8483B1379FF142D8B9E624415CE6BF17">
    <w:name w:val="8483B1379FF142D8B9E624415CE6BF17"/>
    <w:rsid w:val="008E45E6"/>
    <w:pPr>
      <w:widowControl w:val="0"/>
      <w:jc w:val="both"/>
    </w:pPr>
  </w:style>
  <w:style w:type="paragraph" w:customStyle="1" w:styleId="84B9B9E8181044EFBB304B3F266D1BFB">
    <w:name w:val="84B9B9E8181044EFBB304B3F266D1BFB"/>
    <w:rsid w:val="008E45E6"/>
    <w:pPr>
      <w:widowControl w:val="0"/>
      <w:jc w:val="both"/>
    </w:pPr>
  </w:style>
  <w:style w:type="paragraph" w:customStyle="1" w:styleId="F7DBB65376154D16B75AC5C763D9D671">
    <w:name w:val="F7DBB65376154D16B75AC5C763D9D671"/>
    <w:rsid w:val="008E45E6"/>
    <w:pPr>
      <w:widowControl w:val="0"/>
      <w:jc w:val="both"/>
    </w:pPr>
  </w:style>
  <w:style w:type="paragraph" w:customStyle="1" w:styleId="80DC9E71689147519F509E4DF2E54FC4">
    <w:name w:val="80DC9E71689147519F509E4DF2E54FC4"/>
    <w:rsid w:val="008E45E6"/>
    <w:pPr>
      <w:widowControl w:val="0"/>
      <w:jc w:val="both"/>
    </w:pPr>
  </w:style>
  <w:style w:type="paragraph" w:customStyle="1" w:styleId="CF0AB52877CA46828D3DD83B7B88B11B">
    <w:name w:val="CF0AB52877CA46828D3DD83B7B88B11B"/>
    <w:rsid w:val="008E45E6"/>
    <w:pPr>
      <w:widowControl w:val="0"/>
      <w:jc w:val="both"/>
    </w:pPr>
  </w:style>
  <w:style w:type="paragraph" w:customStyle="1" w:styleId="35EE8369FB1C4B6A94B62C994339521E">
    <w:name w:val="35EE8369FB1C4B6A94B62C994339521E"/>
    <w:rsid w:val="008E45E6"/>
    <w:pPr>
      <w:widowControl w:val="0"/>
      <w:jc w:val="both"/>
    </w:pPr>
  </w:style>
  <w:style w:type="paragraph" w:customStyle="1" w:styleId="2B8F04C9421F410D9379ACAB56D58973">
    <w:name w:val="2B8F04C9421F410D9379ACAB56D58973"/>
    <w:rsid w:val="008E45E6"/>
    <w:pPr>
      <w:widowControl w:val="0"/>
      <w:jc w:val="both"/>
    </w:pPr>
  </w:style>
  <w:style w:type="paragraph" w:customStyle="1" w:styleId="E6F44583CCA6471B9B1B36F50B78DC72">
    <w:name w:val="E6F44583CCA6471B9B1B36F50B78DC72"/>
    <w:rsid w:val="008E45E6"/>
    <w:pPr>
      <w:widowControl w:val="0"/>
      <w:jc w:val="both"/>
    </w:pPr>
  </w:style>
  <w:style w:type="paragraph" w:customStyle="1" w:styleId="48BC94052C7641148DC263E7A764254C">
    <w:name w:val="48BC94052C7641148DC263E7A764254C"/>
    <w:rsid w:val="008E45E6"/>
    <w:pPr>
      <w:widowControl w:val="0"/>
      <w:jc w:val="both"/>
    </w:pPr>
  </w:style>
  <w:style w:type="paragraph" w:customStyle="1" w:styleId="319B02AE3B1D493F8E302D86B1185209">
    <w:name w:val="319B02AE3B1D493F8E302D86B1185209"/>
    <w:rsid w:val="008E45E6"/>
    <w:pPr>
      <w:widowControl w:val="0"/>
      <w:jc w:val="both"/>
    </w:pPr>
  </w:style>
  <w:style w:type="paragraph" w:customStyle="1" w:styleId="532DC19B53AA48528F6901D055591EBA">
    <w:name w:val="532DC19B53AA48528F6901D055591EBA"/>
    <w:rsid w:val="008E45E6"/>
    <w:pPr>
      <w:widowControl w:val="0"/>
      <w:jc w:val="both"/>
    </w:pPr>
  </w:style>
  <w:style w:type="paragraph" w:customStyle="1" w:styleId="6C0F7D769C1546538F650A7191F01F0E">
    <w:name w:val="6C0F7D769C1546538F650A7191F01F0E"/>
    <w:rsid w:val="008E45E6"/>
    <w:pPr>
      <w:widowControl w:val="0"/>
      <w:jc w:val="both"/>
    </w:pPr>
  </w:style>
  <w:style w:type="paragraph" w:customStyle="1" w:styleId="9D66D73677674F79BD3CC258DD21F094">
    <w:name w:val="9D66D73677674F79BD3CC258DD21F094"/>
    <w:rsid w:val="008E45E6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D370-A10B-489E-9DFA-F4F52A19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心臓血管外科医局2</dc:creator>
  <cp:lastModifiedBy>udonco</cp:lastModifiedBy>
  <cp:revision>8</cp:revision>
  <cp:lastPrinted>2016-05-11T02:48:00Z</cp:lastPrinted>
  <dcterms:created xsi:type="dcterms:W3CDTF">2016-05-18T02:29:00Z</dcterms:created>
  <dcterms:modified xsi:type="dcterms:W3CDTF">2016-06-02T08:54:00Z</dcterms:modified>
</cp:coreProperties>
</file>